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E4" w:rsidRPr="00CF52AF" w:rsidRDefault="00E0383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447649">
        <w:rPr>
          <w:rFonts w:ascii="Arial" w:hAnsi="Arial" w:cs="Arial"/>
          <w:sz w:val="22"/>
          <w:szCs w:val="22"/>
        </w:rPr>
        <w:t>he Prostitution Licensing Authority</w:t>
      </w:r>
      <w:r w:rsidRPr="00447649">
        <w:rPr>
          <w:rFonts w:ascii="Arial" w:hAnsi="Arial" w:cs="Arial"/>
          <w:color w:val="auto"/>
          <w:sz w:val="22"/>
          <w:szCs w:val="22"/>
        </w:rPr>
        <w:t xml:space="preserve"> (PLA)</w:t>
      </w:r>
      <w:r w:rsidR="00447649" w:rsidRPr="00447649">
        <w:rPr>
          <w:rFonts w:ascii="Arial" w:hAnsi="Arial" w:cs="Arial"/>
          <w:sz w:val="22"/>
          <w:szCs w:val="22"/>
        </w:rPr>
        <w:t xml:space="preserve"> administer</w:t>
      </w:r>
      <w:r w:rsidR="00447649">
        <w:rPr>
          <w:rFonts w:ascii="Arial" w:hAnsi="Arial" w:cs="Arial"/>
          <w:sz w:val="22"/>
          <w:szCs w:val="22"/>
        </w:rPr>
        <w:t>s</w:t>
      </w:r>
      <w:r w:rsidR="00447649" w:rsidRPr="00447649">
        <w:rPr>
          <w:rFonts w:ascii="Arial" w:hAnsi="Arial" w:cs="Arial"/>
          <w:sz w:val="22"/>
          <w:szCs w:val="22"/>
        </w:rPr>
        <w:t xml:space="preserve"> a licensing and regulatory scheme </w:t>
      </w:r>
      <w:r>
        <w:rPr>
          <w:rFonts w:ascii="Arial" w:hAnsi="Arial" w:cs="Arial"/>
          <w:sz w:val="22"/>
          <w:szCs w:val="22"/>
        </w:rPr>
        <w:t xml:space="preserve">under </w:t>
      </w:r>
      <w:r w:rsidRPr="00447649">
        <w:rPr>
          <w:rFonts w:ascii="Arial" w:hAnsi="Arial" w:cs="Arial"/>
          <w:sz w:val="22"/>
          <w:szCs w:val="22"/>
        </w:rPr>
        <w:t xml:space="preserve">the </w:t>
      </w:r>
      <w:r w:rsidRPr="00447649">
        <w:rPr>
          <w:rFonts w:ascii="Arial" w:hAnsi="Arial" w:cs="Arial"/>
          <w:i/>
          <w:sz w:val="22"/>
          <w:szCs w:val="22"/>
        </w:rPr>
        <w:t>Prostitution Act 1999</w:t>
      </w:r>
      <w:r w:rsidRPr="00447649">
        <w:rPr>
          <w:rFonts w:ascii="Arial" w:hAnsi="Arial" w:cs="Arial"/>
          <w:sz w:val="22"/>
          <w:szCs w:val="22"/>
        </w:rPr>
        <w:t xml:space="preserve"> (the Act) </w:t>
      </w:r>
      <w:r w:rsidR="00447649" w:rsidRPr="00447649">
        <w:rPr>
          <w:rFonts w:ascii="Arial" w:hAnsi="Arial" w:cs="Arial"/>
          <w:sz w:val="22"/>
          <w:szCs w:val="22"/>
        </w:rPr>
        <w:t>for the operation of legal brothels in Queensland.</w:t>
      </w:r>
    </w:p>
    <w:p w:rsidR="00CF52AF" w:rsidRPr="00447649" w:rsidRDefault="008D09C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 consists of eight members including </w:t>
      </w:r>
      <w:r w:rsidR="00B753F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EE6CB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hairperson, all of whom </w:t>
      </w:r>
      <w:r w:rsidRPr="00447649">
        <w:rPr>
          <w:rFonts w:ascii="Arial" w:hAnsi="Arial" w:cs="Arial"/>
          <w:sz w:val="22"/>
          <w:szCs w:val="22"/>
        </w:rPr>
        <w:t>are appointed by the Governor in Council under section 102(2) of th</w:t>
      </w:r>
      <w:r>
        <w:rPr>
          <w:rFonts w:ascii="Arial" w:hAnsi="Arial" w:cs="Arial"/>
          <w:sz w:val="22"/>
          <w:szCs w:val="22"/>
        </w:rPr>
        <w:t>e Act</w:t>
      </w:r>
      <w:r w:rsidRPr="00447649">
        <w:rPr>
          <w:rFonts w:ascii="Arial" w:hAnsi="Arial" w:cs="Arial"/>
          <w:sz w:val="22"/>
          <w:szCs w:val="22"/>
        </w:rPr>
        <w:t>.</w:t>
      </w:r>
    </w:p>
    <w:p w:rsidR="007F39E4" w:rsidRPr="003B3155" w:rsidRDefault="00B121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appointments of the </w:t>
      </w:r>
      <w:r w:rsidR="00EE6CB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hairperson and three other members of the PLA are due to expire on 3 November 2012.</w:t>
      </w:r>
    </w:p>
    <w:p w:rsidR="00B12159" w:rsidRPr="00B12159" w:rsidRDefault="007F39E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3155">
        <w:rPr>
          <w:rFonts w:ascii="Arial" w:hAnsi="Arial" w:cs="Arial"/>
          <w:sz w:val="22"/>
          <w:szCs w:val="22"/>
          <w:u w:val="single"/>
        </w:rPr>
        <w:t>Cabinet endorsed</w:t>
      </w:r>
      <w:r w:rsidR="005866F8">
        <w:rPr>
          <w:rFonts w:ascii="Arial" w:hAnsi="Arial" w:cs="Arial"/>
          <w:sz w:val="22"/>
          <w:szCs w:val="22"/>
        </w:rPr>
        <w:t xml:space="preserve"> appointments to the PLA</w:t>
      </w:r>
      <w:r w:rsidR="005866F8" w:rsidRPr="005866F8">
        <w:rPr>
          <w:rFonts w:ascii="Arial" w:hAnsi="Arial" w:cs="Arial"/>
          <w:sz w:val="22"/>
          <w:szCs w:val="22"/>
        </w:rPr>
        <w:t xml:space="preserve"> </w:t>
      </w:r>
      <w:r w:rsidR="005866F8" w:rsidRPr="00DD1344">
        <w:rPr>
          <w:rFonts w:ascii="Arial" w:hAnsi="Arial" w:cs="Arial"/>
          <w:sz w:val="22"/>
          <w:szCs w:val="22"/>
        </w:rPr>
        <w:t>be recommended to the Governor in Council</w:t>
      </w:r>
      <w:r w:rsidR="00B12159">
        <w:rPr>
          <w:rFonts w:ascii="Arial" w:hAnsi="Arial" w:cs="Arial"/>
          <w:color w:val="auto"/>
          <w:sz w:val="22"/>
          <w:szCs w:val="22"/>
        </w:rPr>
        <w:t>:</w:t>
      </w:r>
    </w:p>
    <w:p w:rsidR="00C90C7F" w:rsidRPr="003B3155" w:rsidRDefault="00C90C7F" w:rsidP="00C90C7F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Manus Boyce QC </w:t>
      </w:r>
      <w:r w:rsidRPr="00DD134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re</w:t>
      </w:r>
      <w:r w:rsidRPr="00DD1344">
        <w:rPr>
          <w:rFonts w:ascii="Arial" w:hAnsi="Arial" w:cs="Arial"/>
          <w:sz w:val="22"/>
          <w:szCs w:val="22"/>
        </w:rPr>
        <w:t xml:space="preserve">appointment as </w:t>
      </w:r>
      <w:r>
        <w:rPr>
          <w:rFonts w:ascii="Arial" w:hAnsi="Arial" w:cs="Arial"/>
          <w:sz w:val="22"/>
          <w:szCs w:val="22"/>
        </w:rPr>
        <w:t xml:space="preserve">a chairperson </w:t>
      </w:r>
      <w:r w:rsidRPr="00DD1344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PLA</w:t>
      </w:r>
      <w:r w:rsidRPr="00DD1344">
        <w:rPr>
          <w:rFonts w:ascii="Arial" w:hAnsi="Arial" w:cs="Arial"/>
          <w:sz w:val="22"/>
          <w:szCs w:val="22"/>
        </w:rPr>
        <w:t xml:space="preserve"> for a term of </w:t>
      </w:r>
      <w:r>
        <w:rPr>
          <w:rFonts w:ascii="Arial" w:hAnsi="Arial" w:cs="Arial"/>
          <w:sz w:val="22"/>
          <w:szCs w:val="22"/>
        </w:rPr>
        <w:t>two</w:t>
      </w:r>
      <w:r w:rsidRPr="00DD1344">
        <w:rPr>
          <w:rFonts w:ascii="Arial" w:hAnsi="Arial" w:cs="Arial"/>
          <w:sz w:val="22"/>
          <w:szCs w:val="22"/>
        </w:rPr>
        <w:t xml:space="preserve"> years </w:t>
      </w:r>
      <w:r>
        <w:rPr>
          <w:rFonts w:ascii="Arial" w:hAnsi="Arial" w:cs="Arial"/>
          <w:sz w:val="22"/>
          <w:szCs w:val="22"/>
        </w:rPr>
        <w:t xml:space="preserve">commencing </w:t>
      </w:r>
      <w:r w:rsidRPr="008D09C2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the date of approval by Governor in Council.</w:t>
      </w:r>
    </w:p>
    <w:p w:rsidR="00C90C7F" w:rsidRPr="003B3155" w:rsidRDefault="00C90C7F" w:rsidP="00C90C7F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Diane Rowling</w:t>
      </w:r>
      <w:r w:rsidRPr="00DD1344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re</w:t>
      </w:r>
      <w:r w:rsidRPr="00DD1344">
        <w:rPr>
          <w:rFonts w:ascii="Arial" w:hAnsi="Arial" w:cs="Arial"/>
          <w:sz w:val="22"/>
          <w:szCs w:val="22"/>
        </w:rPr>
        <w:t xml:space="preserve">appointment as </w:t>
      </w:r>
      <w:r>
        <w:rPr>
          <w:rFonts w:ascii="Arial" w:hAnsi="Arial" w:cs="Arial"/>
          <w:sz w:val="22"/>
          <w:szCs w:val="22"/>
        </w:rPr>
        <w:t xml:space="preserve">a member </w:t>
      </w:r>
      <w:r w:rsidRPr="00A127BC">
        <w:rPr>
          <w:rFonts w:ascii="Arial" w:hAnsi="Arial" w:cs="Arial"/>
          <w:sz w:val="22"/>
          <w:szCs w:val="22"/>
        </w:rPr>
        <w:t>(health practitioner)</w:t>
      </w:r>
      <w:r>
        <w:rPr>
          <w:rFonts w:ascii="Arial" w:hAnsi="Arial" w:cs="Arial"/>
          <w:sz w:val="22"/>
          <w:szCs w:val="22"/>
        </w:rPr>
        <w:t xml:space="preserve"> </w:t>
      </w:r>
      <w:r w:rsidRPr="00DD1344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PLA</w:t>
      </w:r>
      <w:r w:rsidRPr="00DD1344">
        <w:rPr>
          <w:rFonts w:ascii="Arial" w:hAnsi="Arial" w:cs="Arial"/>
          <w:sz w:val="22"/>
          <w:szCs w:val="22"/>
        </w:rPr>
        <w:t xml:space="preserve"> for a term of three years </w:t>
      </w:r>
      <w:r>
        <w:rPr>
          <w:rFonts w:ascii="Arial" w:hAnsi="Arial" w:cs="Arial"/>
          <w:sz w:val="22"/>
          <w:szCs w:val="22"/>
        </w:rPr>
        <w:t xml:space="preserve">commencing </w:t>
      </w:r>
      <w:r w:rsidRPr="008D09C2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the date of approval by Governor in Council.</w:t>
      </w:r>
    </w:p>
    <w:p w:rsidR="00C90C7F" w:rsidRPr="003B3155" w:rsidRDefault="00C90C7F" w:rsidP="00C90C7F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Margaret Grummitt </w:t>
      </w:r>
      <w:r w:rsidRPr="00DD1344">
        <w:rPr>
          <w:rFonts w:ascii="Arial" w:hAnsi="Arial" w:cs="Arial"/>
          <w:sz w:val="22"/>
          <w:szCs w:val="22"/>
        </w:rPr>
        <w:t xml:space="preserve">for appointment as </w:t>
      </w:r>
      <w:r>
        <w:rPr>
          <w:rFonts w:ascii="Arial" w:hAnsi="Arial" w:cs="Arial"/>
          <w:sz w:val="22"/>
          <w:szCs w:val="22"/>
        </w:rPr>
        <w:t xml:space="preserve">a member (local government representative) </w:t>
      </w:r>
      <w:r w:rsidRPr="00DD1344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PLA</w:t>
      </w:r>
      <w:r w:rsidRPr="00DD1344">
        <w:rPr>
          <w:rFonts w:ascii="Arial" w:hAnsi="Arial" w:cs="Arial"/>
          <w:sz w:val="22"/>
          <w:szCs w:val="22"/>
        </w:rPr>
        <w:t xml:space="preserve"> for a term of three years </w:t>
      </w:r>
      <w:r>
        <w:rPr>
          <w:rFonts w:ascii="Arial" w:hAnsi="Arial" w:cs="Arial"/>
          <w:sz w:val="22"/>
          <w:szCs w:val="22"/>
        </w:rPr>
        <w:t xml:space="preserve">commencing </w:t>
      </w:r>
      <w:r w:rsidRPr="008D09C2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the date of approval by Governor in Council.</w:t>
      </w:r>
    </w:p>
    <w:p w:rsidR="00DD1344" w:rsidRPr="000365C8" w:rsidRDefault="00FE3B30" w:rsidP="00B12159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Katarina Carroll, Assistant Commissioner,</w:t>
      </w:r>
      <w:r w:rsidR="00DD1344" w:rsidRPr="00DD1344">
        <w:rPr>
          <w:rFonts w:ascii="Arial" w:hAnsi="Arial" w:cs="Arial"/>
          <w:sz w:val="22"/>
          <w:szCs w:val="22"/>
        </w:rPr>
        <w:t xml:space="preserve"> Queensland Police Service for appointment as </w:t>
      </w:r>
      <w:r w:rsidR="00553A8D">
        <w:rPr>
          <w:rFonts w:ascii="Arial" w:hAnsi="Arial" w:cs="Arial"/>
          <w:sz w:val="22"/>
          <w:szCs w:val="22"/>
        </w:rPr>
        <w:t>a member (</w:t>
      </w:r>
      <w:r w:rsidR="007820AE">
        <w:rPr>
          <w:rFonts w:ascii="Arial" w:hAnsi="Arial" w:cs="Arial"/>
          <w:sz w:val="22"/>
          <w:szCs w:val="22"/>
        </w:rPr>
        <w:t>Police Commissioner’s nominee</w:t>
      </w:r>
      <w:r w:rsidR="00553A8D">
        <w:rPr>
          <w:rFonts w:ascii="Arial" w:hAnsi="Arial" w:cs="Arial"/>
          <w:sz w:val="22"/>
          <w:szCs w:val="22"/>
        </w:rPr>
        <w:t>)</w:t>
      </w:r>
      <w:r w:rsidR="007820AE">
        <w:rPr>
          <w:rFonts w:ascii="Arial" w:hAnsi="Arial" w:cs="Arial"/>
          <w:sz w:val="22"/>
          <w:szCs w:val="22"/>
        </w:rPr>
        <w:t xml:space="preserve"> </w:t>
      </w:r>
      <w:r w:rsidR="00DD1344" w:rsidRPr="00DD1344">
        <w:rPr>
          <w:rFonts w:ascii="Arial" w:hAnsi="Arial" w:cs="Arial"/>
          <w:sz w:val="22"/>
          <w:szCs w:val="22"/>
        </w:rPr>
        <w:t xml:space="preserve">of the </w:t>
      </w:r>
      <w:r w:rsidR="007820AE">
        <w:rPr>
          <w:rFonts w:ascii="Arial" w:hAnsi="Arial" w:cs="Arial"/>
          <w:sz w:val="22"/>
          <w:szCs w:val="22"/>
        </w:rPr>
        <w:t>PLA</w:t>
      </w:r>
      <w:r w:rsidR="00DD1344" w:rsidRPr="00DD1344">
        <w:rPr>
          <w:rFonts w:ascii="Arial" w:hAnsi="Arial" w:cs="Arial"/>
          <w:sz w:val="22"/>
          <w:szCs w:val="22"/>
        </w:rPr>
        <w:t xml:space="preserve"> for a </w:t>
      </w:r>
      <w:r w:rsidR="00C90C7F">
        <w:rPr>
          <w:rFonts w:ascii="Arial" w:hAnsi="Arial" w:cs="Arial"/>
          <w:sz w:val="22"/>
          <w:szCs w:val="22"/>
        </w:rPr>
        <w:t xml:space="preserve">term of three years commencing </w:t>
      </w:r>
      <w:r w:rsidR="00C90C7F" w:rsidRPr="008D09C2">
        <w:rPr>
          <w:rFonts w:ascii="Arial" w:hAnsi="Arial" w:cs="Arial"/>
          <w:sz w:val="22"/>
          <w:szCs w:val="22"/>
        </w:rPr>
        <w:t xml:space="preserve">on </w:t>
      </w:r>
      <w:r w:rsidR="00C90C7F">
        <w:rPr>
          <w:rFonts w:ascii="Arial" w:hAnsi="Arial" w:cs="Arial"/>
          <w:sz w:val="22"/>
          <w:szCs w:val="22"/>
        </w:rPr>
        <w:t>the date of approval by Governor in Council</w:t>
      </w:r>
      <w:r w:rsidR="00A127BC">
        <w:rPr>
          <w:rFonts w:ascii="Arial" w:hAnsi="Arial" w:cs="Arial"/>
          <w:sz w:val="22"/>
          <w:szCs w:val="22"/>
        </w:rPr>
        <w:t>.</w:t>
      </w:r>
    </w:p>
    <w:p w:rsidR="008D09C2" w:rsidRPr="000365C8" w:rsidRDefault="000365C8" w:rsidP="000365C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365C8" w:rsidRPr="000365C8" w:rsidRDefault="000365C8" w:rsidP="000365C8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365C8" w:rsidRPr="000365C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AE" w:rsidRDefault="005F07AE" w:rsidP="00D6589B">
      <w:r>
        <w:separator/>
      </w:r>
    </w:p>
  </w:endnote>
  <w:endnote w:type="continuationSeparator" w:id="0">
    <w:p w:rsidR="005F07AE" w:rsidRDefault="005F07A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AE" w:rsidRDefault="005F07AE" w:rsidP="00D6589B">
      <w:r>
        <w:separator/>
      </w:r>
    </w:p>
  </w:footnote>
  <w:footnote w:type="continuationSeparator" w:id="0">
    <w:p w:rsidR="005F07AE" w:rsidRDefault="005F07A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B2" w:rsidRPr="00D75134" w:rsidRDefault="00A200B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A200B2" w:rsidRPr="00D75134" w:rsidRDefault="00A200B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200B2" w:rsidRPr="001E209B" w:rsidRDefault="00A200B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October 2012</w:t>
    </w:r>
  </w:p>
  <w:p w:rsidR="00A200B2" w:rsidRPr="004306D4" w:rsidRDefault="00A200B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306D4">
      <w:rPr>
        <w:rFonts w:ascii="Arial" w:hAnsi="Arial" w:cs="Arial"/>
        <w:b/>
        <w:color w:val="auto"/>
        <w:sz w:val="22"/>
        <w:szCs w:val="22"/>
        <w:u w:val="single"/>
      </w:rPr>
      <w:t>Appointment</w:t>
    </w:r>
    <w:r>
      <w:rPr>
        <w:rFonts w:ascii="Arial" w:hAnsi="Arial" w:cs="Arial"/>
        <w:b/>
        <w:color w:val="auto"/>
        <w:sz w:val="22"/>
        <w:szCs w:val="22"/>
        <w:u w:val="single"/>
      </w:rPr>
      <w:t xml:space="preserve"> of the </w:t>
    </w:r>
    <w:r w:rsidR="00EE6CB0">
      <w:rPr>
        <w:rFonts w:ascii="Arial" w:hAnsi="Arial" w:cs="Arial"/>
        <w:b/>
        <w:color w:val="auto"/>
        <w:sz w:val="22"/>
        <w:szCs w:val="22"/>
        <w:u w:val="single"/>
      </w:rPr>
      <w:t>c</w:t>
    </w:r>
    <w:r>
      <w:rPr>
        <w:rFonts w:ascii="Arial" w:hAnsi="Arial" w:cs="Arial"/>
        <w:b/>
        <w:color w:val="auto"/>
        <w:sz w:val="22"/>
        <w:szCs w:val="22"/>
        <w:u w:val="single"/>
      </w:rPr>
      <w:t>hairperson and members</w:t>
    </w:r>
    <w:r w:rsidRPr="004306D4">
      <w:rPr>
        <w:rFonts w:ascii="Arial" w:hAnsi="Arial" w:cs="Arial"/>
        <w:b/>
        <w:color w:val="auto"/>
        <w:sz w:val="22"/>
        <w:szCs w:val="22"/>
        <w:u w:val="single"/>
      </w:rPr>
      <w:t xml:space="preserve"> of </w:t>
    </w:r>
    <w:r>
      <w:rPr>
        <w:rFonts w:ascii="Arial" w:hAnsi="Arial" w:cs="Arial"/>
        <w:b/>
        <w:color w:val="auto"/>
        <w:sz w:val="22"/>
        <w:szCs w:val="22"/>
        <w:u w:val="single"/>
      </w:rPr>
      <w:t>the Prostitution Licensing Authority</w:t>
    </w:r>
  </w:p>
  <w:p w:rsidR="00A200B2" w:rsidRPr="004306D4" w:rsidRDefault="00A200B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306D4">
      <w:rPr>
        <w:rFonts w:ascii="Arial" w:hAnsi="Arial" w:cs="Arial"/>
        <w:b/>
        <w:color w:val="auto"/>
        <w:sz w:val="22"/>
        <w:szCs w:val="22"/>
        <w:u w:val="single"/>
      </w:rPr>
      <w:t>Minister for Police and Community Safety</w:t>
    </w:r>
  </w:p>
  <w:p w:rsidR="00A200B2" w:rsidRDefault="00A200B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7C01"/>
    <w:multiLevelType w:val="hybridMultilevel"/>
    <w:tmpl w:val="21225E5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AC555F"/>
    <w:multiLevelType w:val="hybridMultilevel"/>
    <w:tmpl w:val="D1846E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04917"/>
    <w:multiLevelType w:val="hybridMultilevel"/>
    <w:tmpl w:val="719C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365C8"/>
    <w:rsid w:val="00071218"/>
    <w:rsid w:val="00080F8F"/>
    <w:rsid w:val="001E209B"/>
    <w:rsid w:val="00207FC2"/>
    <w:rsid w:val="00255951"/>
    <w:rsid w:val="00272758"/>
    <w:rsid w:val="002B0B21"/>
    <w:rsid w:val="002C68A3"/>
    <w:rsid w:val="003B3155"/>
    <w:rsid w:val="003C5FAD"/>
    <w:rsid w:val="003F6A0D"/>
    <w:rsid w:val="00420DC0"/>
    <w:rsid w:val="004306D4"/>
    <w:rsid w:val="00447649"/>
    <w:rsid w:val="004A3717"/>
    <w:rsid w:val="00501C66"/>
    <w:rsid w:val="00515AD6"/>
    <w:rsid w:val="0055277C"/>
    <w:rsid w:val="00553A8D"/>
    <w:rsid w:val="005866F8"/>
    <w:rsid w:val="005F07AE"/>
    <w:rsid w:val="00631887"/>
    <w:rsid w:val="0066113E"/>
    <w:rsid w:val="00684303"/>
    <w:rsid w:val="006C794E"/>
    <w:rsid w:val="006D017B"/>
    <w:rsid w:val="00732E22"/>
    <w:rsid w:val="00780882"/>
    <w:rsid w:val="007820AE"/>
    <w:rsid w:val="007D3F70"/>
    <w:rsid w:val="007D5E26"/>
    <w:rsid w:val="007E0CE5"/>
    <w:rsid w:val="007F39E4"/>
    <w:rsid w:val="00893E11"/>
    <w:rsid w:val="008C495A"/>
    <w:rsid w:val="008D09C2"/>
    <w:rsid w:val="008F44CD"/>
    <w:rsid w:val="00906A5F"/>
    <w:rsid w:val="0091737C"/>
    <w:rsid w:val="00984160"/>
    <w:rsid w:val="009E6FE1"/>
    <w:rsid w:val="00A127BC"/>
    <w:rsid w:val="00A200B2"/>
    <w:rsid w:val="00A203D0"/>
    <w:rsid w:val="00A527A5"/>
    <w:rsid w:val="00A61F78"/>
    <w:rsid w:val="00A67EDD"/>
    <w:rsid w:val="00B12159"/>
    <w:rsid w:val="00B753FF"/>
    <w:rsid w:val="00BB1CBE"/>
    <w:rsid w:val="00BC1752"/>
    <w:rsid w:val="00BC36CD"/>
    <w:rsid w:val="00C07656"/>
    <w:rsid w:val="00C90C7F"/>
    <w:rsid w:val="00CF0D8A"/>
    <w:rsid w:val="00CF52AF"/>
    <w:rsid w:val="00D51295"/>
    <w:rsid w:val="00D6589B"/>
    <w:rsid w:val="00D75134"/>
    <w:rsid w:val="00DD1344"/>
    <w:rsid w:val="00E03837"/>
    <w:rsid w:val="00E66629"/>
    <w:rsid w:val="00EC5418"/>
    <w:rsid w:val="00EE6CB0"/>
    <w:rsid w:val="00F34F92"/>
    <w:rsid w:val="00F431CE"/>
    <w:rsid w:val="00F70248"/>
    <w:rsid w:val="00FD5436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1071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>https://www.cabinet.qld.gov.au/documents/2012/Oct/Appt Prost Lic Auth/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2012-10-11T04:53:00Z</cp:lastPrinted>
  <dcterms:created xsi:type="dcterms:W3CDTF">2017-10-24T23:20:00Z</dcterms:created>
  <dcterms:modified xsi:type="dcterms:W3CDTF">2018-03-06T01:15:00Z</dcterms:modified>
  <cp:category>Significant_Appointments,Prostitution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1895959702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